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A1DA" w14:textId="77777777" w:rsidR="004A595C" w:rsidRDefault="004A595C">
      <w:pPr>
        <w:pStyle w:val="BodyText"/>
        <w:spacing w:before="149"/>
        <w:rPr>
          <w:rFonts w:ascii="Times New Roman"/>
          <w:sz w:val="20"/>
        </w:rPr>
      </w:pPr>
    </w:p>
    <w:p w14:paraId="34660016" w14:textId="2FA07967" w:rsidR="004A595C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AA3431E" wp14:editId="0452A16E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AFE344" w14:textId="77777777" w:rsidR="004A595C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5EAE5BA0" w14:textId="77777777" w:rsidR="004A595C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A3431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08AFE344" w14:textId="77777777" w:rsidR="004A595C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5EAE5BA0" w14:textId="77777777" w:rsidR="004A595C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B69C5">
        <w:rPr>
          <w:rFonts w:ascii="Times New Roman"/>
          <w:sz w:val="20"/>
        </w:rPr>
        <w:tab/>
      </w:r>
    </w:p>
    <w:p w14:paraId="481E284E" w14:textId="77777777" w:rsidR="004A595C" w:rsidRDefault="004A595C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5"/>
        <w:gridCol w:w="1442"/>
        <w:gridCol w:w="1709"/>
        <w:gridCol w:w="1373"/>
      </w:tblGrid>
      <w:tr w:rsidR="004A595C" w14:paraId="6602071B" w14:textId="77777777">
        <w:trPr>
          <w:trHeight w:val="771"/>
        </w:trPr>
        <w:tc>
          <w:tcPr>
            <w:tcW w:w="5935" w:type="dxa"/>
          </w:tcPr>
          <w:p w14:paraId="47FD09C8" w14:textId="77777777" w:rsidR="004A595C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442" w:type="dxa"/>
          </w:tcPr>
          <w:p w14:paraId="516D2881" w14:textId="77777777" w:rsidR="004A595C" w:rsidRDefault="00000000">
            <w:pPr>
              <w:pStyle w:val="TableParagraph"/>
              <w:spacing w:before="120"/>
              <w:ind w:left="430" w:right="329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09" w:type="dxa"/>
          </w:tcPr>
          <w:p w14:paraId="63B7B773" w14:textId="77777777" w:rsidR="004A595C" w:rsidRDefault="00000000">
            <w:pPr>
              <w:pStyle w:val="TableParagraph"/>
              <w:spacing w:before="120"/>
              <w:ind w:left="52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73" w:type="dxa"/>
          </w:tcPr>
          <w:p w14:paraId="1A05A7C6" w14:textId="77777777" w:rsidR="004A595C" w:rsidRDefault="00000000">
            <w:pPr>
              <w:pStyle w:val="TableParagraph"/>
              <w:spacing w:before="120"/>
              <w:ind w:left="325" w:right="285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</w:tr>
      <w:tr w:rsidR="004A595C" w14:paraId="4446E14B" w14:textId="77777777">
        <w:trPr>
          <w:trHeight w:val="771"/>
        </w:trPr>
        <w:tc>
          <w:tcPr>
            <w:tcW w:w="5935" w:type="dxa"/>
          </w:tcPr>
          <w:p w14:paraId="76D78F24" w14:textId="77777777" w:rsidR="004A595C" w:rsidRDefault="00000000">
            <w:pPr>
              <w:pStyle w:val="TableParagraph"/>
              <w:spacing w:before="120"/>
              <w:ind w:left="107"/>
            </w:pPr>
            <w:r>
              <w:t>Log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spill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substantial</w:t>
            </w:r>
            <w:r>
              <w:rPr>
                <w:spacing w:val="-4"/>
              </w:rPr>
              <w:t xml:space="preserve"> </w:t>
            </w:r>
            <w:r>
              <w:t>threat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spill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recording</w:t>
            </w:r>
            <w:r>
              <w:rPr>
                <w:spacing w:val="-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following:</w:t>
            </w:r>
          </w:p>
        </w:tc>
        <w:tc>
          <w:tcPr>
            <w:tcW w:w="1442" w:type="dxa"/>
          </w:tcPr>
          <w:p w14:paraId="469B4D57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4EF2E6C9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578C813D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  <w:tr w:rsidR="004A595C" w14:paraId="259D120A" w14:textId="77777777">
        <w:trPr>
          <w:trHeight w:val="675"/>
        </w:trPr>
        <w:tc>
          <w:tcPr>
            <w:tcW w:w="5935" w:type="dxa"/>
          </w:tcPr>
          <w:p w14:paraId="6E3DD5CE" w14:textId="77777777" w:rsidR="004A595C" w:rsidRDefault="00000000">
            <w:pPr>
              <w:pStyle w:val="TableParagraph"/>
              <w:spacing w:before="120"/>
              <w:ind w:left="107"/>
            </w:pPr>
            <w:r>
              <w:t>Time,</w:t>
            </w:r>
            <w:r>
              <w:rPr>
                <w:spacing w:val="-7"/>
              </w:rPr>
              <w:t xml:space="preserve"> </w:t>
            </w:r>
            <w:r>
              <w:t>location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details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event</w:t>
            </w:r>
          </w:p>
        </w:tc>
        <w:tc>
          <w:tcPr>
            <w:tcW w:w="1442" w:type="dxa"/>
          </w:tcPr>
          <w:p w14:paraId="55403EB0" w14:textId="77777777" w:rsidR="004A595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1CB1D3B6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6D13A490" w14:textId="77777777" w:rsidR="004A595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5620B697" w14:textId="77777777">
        <w:trPr>
          <w:trHeight w:val="673"/>
        </w:trPr>
        <w:tc>
          <w:tcPr>
            <w:tcW w:w="5935" w:type="dxa"/>
          </w:tcPr>
          <w:p w14:paraId="15C9C880" w14:textId="77777777" w:rsidR="004A595C" w:rsidRDefault="00000000">
            <w:pPr>
              <w:pStyle w:val="TableParagraph"/>
              <w:spacing w:before="119"/>
              <w:ind w:left="107"/>
            </w:pPr>
            <w:r>
              <w:t>Notifications</w:t>
            </w:r>
            <w:r>
              <w:rPr>
                <w:spacing w:val="-11"/>
              </w:rPr>
              <w:t xml:space="preserve"> </w:t>
            </w:r>
            <w:r>
              <w:t>made</w:t>
            </w:r>
            <w:r>
              <w:rPr>
                <w:spacing w:val="-11"/>
              </w:rPr>
              <w:t xml:space="preserve"> </w:t>
            </w:r>
            <w:r>
              <w:t>(to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whom)</w:t>
            </w:r>
          </w:p>
        </w:tc>
        <w:tc>
          <w:tcPr>
            <w:tcW w:w="1442" w:type="dxa"/>
          </w:tcPr>
          <w:p w14:paraId="791D992F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7F8A933C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023F6C0C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4D9CE4EB" w14:textId="77777777">
        <w:trPr>
          <w:trHeight w:val="675"/>
        </w:trPr>
        <w:tc>
          <w:tcPr>
            <w:tcW w:w="5935" w:type="dxa"/>
          </w:tcPr>
          <w:p w14:paraId="40099B78" w14:textId="77777777" w:rsidR="004A595C" w:rsidRDefault="00000000">
            <w:pPr>
              <w:pStyle w:val="TableParagraph"/>
              <w:spacing w:before="119"/>
              <w:ind w:left="107"/>
            </w:pPr>
            <w:r>
              <w:t>Action</w:t>
            </w:r>
            <w:r>
              <w:rPr>
                <w:spacing w:val="-6"/>
              </w:rPr>
              <w:t xml:space="preserve"> </w:t>
            </w:r>
            <w:r>
              <w:t>taken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442" w:type="dxa"/>
          </w:tcPr>
          <w:p w14:paraId="4B9E288E" w14:textId="77777777" w:rsidR="004A595C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0D86A0E3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00D6DB04" w14:textId="77777777" w:rsidR="004A595C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3B65BB24" w14:textId="77777777">
        <w:trPr>
          <w:trHeight w:val="673"/>
        </w:trPr>
        <w:tc>
          <w:tcPr>
            <w:tcW w:w="5935" w:type="dxa"/>
          </w:tcPr>
          <w:p w14:paraId="1706FB9E" w14:textId="77777777" w:rsidR="004A595C" w:rsidRDefault="00000000">
            <w:pPr>
              <w:pStyle w:val="TableParagraph"/>
              <w:spacing w:before="119"/>
              <w:ind w:left="107"/>
            </w:pPr>
            <w:r>
              <w:t>Assistance</w:t>
            </w:r>
            <w:r>
              <w:rPr>
                <w:spacing w:val="-13"/>
              </w:rPr>
              <w:t xml:space="preserve"> </w:t>
            </w:r>
            <w:r>
              <w:t>received</w:t>
            </w:r>
            <w:r>
              <w:rPr>
                <w:spacing w:val="-11"/>
              </w:rPr>
              <w:t xml:space="preserve"> </w:t>
            </w:r>
            <w:r>
              <w:t>(by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whom)</w:t>
            </w:r>
          </w:p>
        </w:tc>
        <w:tc>
          <w:tcPr>
            <w:tcW w:w="1442" w:type="dxa"/>
          </w:tcPr>
          <w:p w14:paraId="01EF9F17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60B6DBCB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621ADB8E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1045B58A" w14:textId="77777777">
        <w:trPr>
          <w:trHeight w:val="673"/>
        </w:trPr>
        <w:tc>
          <w:tcPr>
            <w:tcW w:w="5935" w:type="dxa"/>
          </w:tcPr>
          <w:p w14:paraId="48C924C7" w14:textId="77777777" w:rsidR="004A595C" w:rsidRDefault="00000000">
            <w:pPr>
              <w:pStyle w:val="TableParagraph"/>
              <w:spacing w:before="119"/>
              <w:ind w:left="107"/>
            </w:pPr>
            <w:r>
              <w:t>Time</w:t>
            </w:r>
            <w:r>
              <w:rPr>
                <w:spacing w:val="-10"/>
              </w:rPr>
              <w:t xml:space="preserve"> </w:t>
            </w:r>
            <w:r>
              <w:t>authority</w:t>
            </w:r>
            <w:r>
              <w:rPr>
                <w:spacing w:val="-10"/>
              </w:rPr>
              <w:t xml:space="preserve"> </w:t>
            </w:r>
            <w:r>
              <w:t>transferred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Qualified</w:t>
            </w:r>
            <w:r>
              <w:rPr>
                <w:spacing w:val="-9"/>
              </w:rPr>
              <w:t xml:space="preserve"> </w:t>
            </w:r>
            <w:r>
              <w:t>Individual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1442" w:type="dxa"/>
          </w:tcPr>
          <w:p w14:paraId="6794B1D2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4E76A2B9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384D8074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5136D66C" w14:textId="77777777">
        <w:trPr>
          <w:trHeight w:val="675"/>
        </w:trPr>
        <w:tc>
          <w:tcPr>
            <w:tcW w:w="5935" w:type="dxa"/>
          </w:tcPr>
          <w:p w14:paraId="5D5228FA" w14:textId="77777777" w:rsidR="004A595C" w:rsidRDefault="00000000">
            <w:pPr>
              <w:pStyle w:val="TableParagraph"/>
              <w:spacing w:before="120"/>
              <w:ind w:left="107"/>
            </w:pPr>
            <w:r>
              <w:t>Document</w:t>
            </w:r>
            <w:r>
              <w:rPr>
                <w:spacing w:val="-7"/>
              </w:rPr>
              <w:t xml:space="preserve"> </w:t>
            </w:r>
            <w:r>
              <w:t>spill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photos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video</w:t>
            </w:r>
          </w:p>
        </w:tc>
        <w:tc>
          <w:tcPr>
            <w:tcW w:w="1442" w:type="dxa"/>
          </w:tcPr>
          <w:p w14:paraId="33FAE15A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3AA40E11" w14:textId="77777777" w:rsidR="004A595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3" w:type="dxa"/>
          </w:tcPr>
          <w:p w14:paraId="42BC69E2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  <w:tr w:rsidR="004A595C" w14:paraId="1974BF43" w14:textId="77777777">
        <w:trPr>
          <w:trHeight w:val="674"/>
        </w:trPr>
        <w:tc>
          <w:tcPr>
            <w:tcW w:w="5935" w:type="dxa"/>
          </w:tcPr>
          <w:p w14:paraId="3FCCC679" w14:textId="77777777" w:rsidR="004A595C" w:rsidRDefault="00000000">
            <w:pPr>
              <w:pStyle w:val="TableParagraph"/>
              <w:spacing w:before="119"/>
              <w:ind w:left="107"/>
            </w:pPr>
            <w:r>
              <w:t>Gather</w:t>
            </w:r>
            <w:r>
              <w:rPr>
                <w:spacing w:val="-5"/>
              </w:rPr>
              <w:t xml:space="preserve"> </w:t>
            </w:r>
            <w:r>
              <w:t>oil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samples:</w:t>
            </w:r>
          </w:p>
        </w:tc>
        <w:tc>
          <w:tcPr>
            <w:tcW w:w="1442" w:type="dxa"/>
          </w:tcPr>
          <w:p w14:paraId="2DE6F69C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108F92AB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6EFA7559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  <w:tr w:rsidR="004A595C" w14:paraId="6A22500E" w14:textId="77777777">
        <w:trPr>
          <w:trHeight w:val="675"/>
        </w:trPr>
        <w:tc>
          <w:tcPr>
            <w:tcW w:w="5935" w:type="dxa"/>
          </w:tcPr>
          <w:p w14:paraId="2EDA1E6B" w14:textId="77777777" w:rsidR="004A595C" w:rsidRDefault="00000000">
            <w:pPr>
              <w:pStyle w:val="TableParagraph"/>
              <w:spacing w:before="120"/>
              <w:ind w:left="107"/>
            </w:pPr>
            <w:r>
              <w:t>Take</w:t>
            </w:r>
            <w:r>
              <w:rPr>
                <w:spacing w:val="-8"/>
              </w:rPr>
              <w:t xml:space="preserve"> </w:t>
            </w:r>
            <w:r>
              <w:t>duplicate</w:t>
            </w:r>
            <w:r>
              <w:rPr>
                <w:spacing w:val="-9"/>
              </w:rPr>
              <w:t xml:space="preserve"> </w:t>
            </w:r>
            <w:r>
              <w:t>samples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multiple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locations</w:t>
            </w:r>
          </w:p>
        </w:tc>
        <w:tc>
          <w:tcPr>
            <w:tcW w:w="1442" w:type="dxa"/>
          </w:tcPr>
          <w:p w14:paraId="00CDC7BD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71746178" w14:textId="77777777" w:rsidR="004A595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3" w:type="dxa"/>
          </w:tcPr>
          <w:p w14:paraId="18CC2133" w14:textId="77777777" w:rsidR="004A595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32E2232E" w14:textId="77777777">
        <w:trPr>
          <w:trHeight w:val="771"/>
        </w:trPr>
        <w:tc>
          <w:tcPr>
            <w:tcW w:w="5935" w:type="dxa"/>
          </w:tcPr>
          <w:p w14:paraId="41662192" w14:textId="77777777" w:rsidR="004A595C" w:rsidRDefault="00000000">
            <w:pPr>
              <w:pStyle w:val="TableParagraph"/>
              <w:spacing w:before="119"/>
              <w:ind w:left="107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possible,</w:t>
            </w:r>
            <w:r>
              <w:rPr>
                <w:spacing w:val="-6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samples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locations</w:t>
            </w:r>
            <w:r>
              <w:rPr>
                <w:spacing w:val="-6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t>oil</w:t>
            </w:r>
            <w:r>
              <w:rPr>
                <w:spacing w:val="-5"/>
              </w:rPr>
              <w:t xml:space="preserve"> </w:t>
            </w:r>
            <w:r>
              <w:t>is observed on water</w:t>
            </w:r>
          </w:p>
        </w:tc>
        <w:tc>
          <w:tcPr>
            <w:tcW w:w="1442" w:type="dxa"/>
          </w:tcPr>
          <w:p w14:paraId="0622BAE1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7D67FF3C" w14:textId="77777777" w:rsidR="004A595C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3" w:type="dxa"/>
          </w:tcPr>
          <w:p w14:paraId="19B7952A" w14:textId="77777777" w:rsidR="004A595C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A595C" w14:paraId="58296BBF" w14:textId="77777777">
        <w:trPr>
          <w:trHeight w:val="673"/>
        </w:trPr>
        <w:tc>
          <w:tcPr>
            <w:tcW w:w="5935" w:type="dxa"/>
          </w:tcPr>
          <w:p w14:paraId="286C7B06" w14:textId="77777777" w:rsidR="004A595C" w:rsidRDefault="00000000">
            <w:pPr>
              <w:pStyle w:val="TableParagraph"/>
              <w:spacing w:before="119"/>
              <w:ind w:left="107"/>
            </w:pPr>
            <w:r>
              <w:t>Seal</w:t>
            </w:r>
            <w:r>
              <w:rPr>
                <w:spacing w:val="-6"/>
              </w:rPr>
              <w:t xml:space="preserve"> </w:t>
            </w:r>
            <w:r>
              <w:t>samples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locations</w:t>
            </w:r>
          </w:p>
        </w:tc>
        <w:tc>
          <w:tcPr>
            <w:tcW w:w="1442" w:type="dxa"/>
          </w:tcPr>
          <w:p w14:paraId="64B84A74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0D0D239A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3" w:type="dxa"/>
          </w:tcPr>
          <w:p w14:paraId="4C1B8E28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  <w:tr w:rsidR="004A595C" w14:paraId="265BC13B" w14:textId="77777777">
        <w:trPr>
          <w:trHeight w:val="771"/>
        </w:trPr>
        <w:tc>
          <w:tcPr>
            <w:tcW w:w="5935" w:type="dxa"/>
          </w:tcPr>
          <w:p w14:paraId="481768B6" w14:textId="77777777" w:rsidR="004A595C" w:rsidRDefault="00000000">
            <w:pPr>
              <w:pStyle w:val="TableParagraph"/>
              <w:spacing w:before="119"/>
              <w:ind w:left="107" w:right="188"/>
            </w:pPr>
            <w:r>
              <w:t>Have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non-crew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8"/>
              </w:rPr>
              <w:t xml:space="preserve"> </w:t>
            </w:r>
            <w:r>
              <w:t>authenticate</w:t>
            </w:r>
            <w:r>
              <w:rPr>
                <w:spacing w:val="-8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 xml:space="preserve">(e.g. USCG, </w:t>
            </w:r>
            <w:proofErr w:type="spellStart"/>
            <w:r>
              <w:t>Harbour</w:t>
            </w:r>
            <w:proofErr w:type="spellEnd"/>
            <w:r>
              <w:t xml:space="preserve"> Master, etc.)</w:t>
            </w:r>
          </w:p>
        </w:tc>
        <w:tc>
          <w:tcPr>
            <w:tcW w:w="1442" w:type="dxa"/>
          </w:tcPr>
          <w:p w14:paraId="4518DE4A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614A45B" w14:textId="77777777" w:rsidR="004A595C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3" w:type="dxa"/>
          </w:tcPr>
          <w:p w14:paraId="40F23158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  <w:tr w:rsidR="004A595C" w14:paraId="6EC8A896" w14:textId="77777777">
        <w:trPr>
          <w:trHeight w:val="675"/>
        </w:trPr>
        <w:tc>
          <w:tcPr>
            <w:tcW w:w="5935" w:type="dxa"/>
          </w:tcPr>
          <w:p w14:paraId="2910BA1E" w14:textId="77777777" w:rsidR="004A595C" w:rsidRDefault="00000000">
            <w:pPr>
              <w:pStyle w:val="TableParagraph"/>
              <w:spacing w:before="119"/>
              <w:ind w:left="107"/>
            </w:pPr>
            <w:r>
              <w:t>Submit</w:t>
            </w:r>
            <w:r>
              <w:rPr>
                <w:spacing w:val="-9"/>
              </w:rPr>
              <w:t xml:space="preserve"> </w:t>
            </w:r>
            <w:r>
              <w:t>samples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directed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442" w:type="dxa"/>
          </w:tcPr>
          <w:p w14:paraId="01C0E7E5" w14:textId="77777777" w:rsidR="004A595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9" w:type="dxa"/>
          </w:tcPr>
          <w:p w14:paraId="608CEB3F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1929AC6E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</w:tbl>
    <w:p w14:paraId="22F87E47" w14:textId="77777777" w:rsidR="004A595C" w:rsidRDefault="004A595C">
      <w:pPr>
        <w:pStyle w:val="TableParagraph"/>
        <w:rPr>
          <w:rFonts w:ascii="Times New Roman"/>
        </w:rPr>
        <w:sectPr w:rsidR="004A595C" w:rsidSect="007A189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708" w:bottom="1330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5"/>
        <w:gridCol w:w="1442"/>
        <w:gridCol w:w="1709"/>
        <w:gridCol w:w="1373"/>
      </w:tblGrid>
      <w:tr w:rsidR="004A595C" w14:paraId="5C0166AD" w14:textId="77777777">
        <w:trPr>
          <w:trHeight w:val="771"/>
        </w:trPr>
        <w:tc>
          <w:tcPr>
            <w:tcW w:w="5935" w:type="dxa"/>
          </w:tcPr>
          <w:p w14:paraId="60FA2284" w14:textId="77777777" w:rsidR="004A595C" w:rsidRDefault="00000000">
            <w:pPr>
              <w:pStyle w:val="TableParagraph"/>
              <w:spacing w:before="119"/>
              <w:ind w:left="107" w:right="188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SVDR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442" w:type="dxa"/>
          </w:tcPr>
          <w:p w14:paraId="770B108B" w14:textId="77777777" w:rsidR="004A595C" w:rsidRDefault="00000000">
            <w:pPr>
              <w:pStyle w:val="TableParagraph"/>
              <w:spacing w:before="206"/>
              <w:ind w:right="160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709" w:type="dxa"/>
          </w:tcPr>
          <w:p w14:paraId="7E86A897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14:paraId="0EFEB20D" w14:textId="77777777" w:rsidR="004A595C" w:rsidRDefault="004A595C">
            <w:pPr>
              <w:pStyle w:val="TableParagraph"/>
              <w:rPr>
                <w:rFonts w:ascii="Times New Roman"/>
              </w:rPr>
            </w:pPr>
          </w:p>
        </w:tc>
      </w:tr>
    </w:tbl>
    <w:p w14:paraId="3CCCDF67" w14:textId="77777777" w:rsidR="007C4679" w:rsidRDefault="007C4679"/>
    <w:sectPr w:rsidR="007C4679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04C5" w14:textId="77777777" w:rsidR="00593F0C" w:rsidRDefault="00593F0C" w:rsidP="007A1890">
      <w:r>
        <w:separator/>
      </w:r>
    </w:p>
  </w:endnote>
  <w:endnote w:type="continuationSeparator" w:id="0">
    <w:p w14:paraId="436B7B33" w14:textId="77777777" w:rsidR="00593F0C" w:rsidRDefault="00593F0C" w:rsidP="007A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0989" w14:textId="77777777" w:rsidR="001265A8" w:rsidRDefault="001265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C7F5" w14:textId="77777777" w:rsidR="001265A8" w:rsidRDefault="001265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B6A2" w14:textId="77777777" w:rsidR="001265A8" w:rsidRDefault="00126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D9F8" w14:textId="77777777" w:rsidR="00593F0C" w:rsidRDefault="00593F0C" w:rsidP="007A1890">
      <w:r>
        <w:separator/>
      </w:r>
    </w:p>
  </w:footnote>
  <w:footnote w:type="continuationSeparator" w:id="0">
    <w:p w14:paraId="4AA6AE8F" w14:textId="77777777" w:rsidR="00593F0C" w:rsidRDefault="00593F0C" w:rsidP="007A1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4BD6" w14:textId="77777777" w:rsidR="001265A8" w:rsidRDefault="001265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6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75"/>
      <w:gridCol w:w="7698"/>
      <w:gridCol w:w="1593"/>
    </w:tblGrid>
    <w:tr w:rsidR="007A1890" w14:paraId="6AF943F4" w14:textId="77777777" w:rsidTr="001265A8">
      <w:trPr>
        <w:cantSplit/>
        <w:trHeight w:val="229"/>
      </w:trPr>
      <w:tc>
        <w:tcPr>
          <w:tcW w:w="137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05AD30" w14:textId="77777777" w:rsidR="007A1890" w:rsidRDefault="007A1890" w:rsidP="007A1890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69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6D1D657" w14:textId="77777777" w:rsidR="007A1890" w:rsidRDefault="007A1890" w:rsidP="007A189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9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18A185" w14:textId="52803FC4" w:rsidR="007A1890" w:rsidRDefault="007A1890" w:rsidP="007A189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F97D4A">
            <w:rPr>
              <w:rFonts w:ascii="Arial" w:hAnsi="Arial"/>
              <w:b/>
              <w:bCs/>
              <w:sz w:val="16"/>
              <w:lang w:bidi="th-TH"/>
            </w:rPr>
            <w:t>21</w:t>
          </w:r>
        </w:p>
      </w:tc>
    </w:tr>
    <w:tr w:rsidR="007A1890" w14:paraId="0C9536D5" w14:textId="77777777" w:rsidTr="001265A8">
      <w:trPr>
        <w:cantSplit/>
        <w:trHeight w:val="432"/>
      </w:trPr>
      <w:tc>
        <w:tcPr>
          <w:tcW w:w="137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7B0E345" w14:textId="77777777" w:rsidR="007A1890" w:rsidRDefault="007A1890" w:rsidP="007A18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80BC32E" w14:textId="77777777" w:rsidR="007A1890" w:rsidRDefault="007A1890" w:rsidP="007A189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9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64B91F4" w14:textId="77777777" w:rsidR="007A1890" w:rsidRDefault="007A1890" w:rsidP="007A1890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C2B1A1B" w14:textId="77777777" w:rsidR="007A1890" w:rsidRDefault="007A1890" w:rsidP="007A189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7A1890" w14:paraId="55E987BC" w14:textId="77777777" w:rsidTr="001265A8">
      <w:trPr>
        <w:cantSplit/>
        <w:trHeight w:val="432"/>
      </w:trPr>
      <w:tc>
        <w:tcPr>
          <w:tcW w:w="137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65459F" w14:textId="77777777" w:rsidR="007A1890" w:rsidRDefault="007A1890" w:rsidP="007A18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F2CC019" w14:textId="2B829EAE" w:rsidR="007A1890" w:rsidRPr="007A7334" w:rsidRDefault="008B69C5" w:rsidP="007A1890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Oil Spill Record Keeping and Sampling</w:t>
          </w:r>
        </w:p>
        <w:p w14:paraId="22D26908" w14:textId="77777777" w:rsidR="007A1890" w:rsidRPr="007A7334" w:rsidRDefault="007A1890" w:rsidP="007A1890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9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142BBF" w14:textId="77777777" w:rsidR="007A1890" w:rsidRDefault="007A1890" w:rsidP="007A189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9DF4869" w14:textId="77777777" w:rsidR="007A1890" w:rsidRDefault="007A1890" w:rsidP="007A189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A1890" w14:paraId="6E3A9626" w14:textId="77777777" w:rsidTr="001265A8">
      <w:trPr>
        <w:cantSplit/>
        <w:trHeight w:val="56"/>
      </w:trPr>
      <w:tc>
        <w:tcPr>
          <w:tcW w:w="137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091BD9" w14:textId="77777777" w:rsidR="007A1890" w:rsidRDefault="007A1890" w:rsidP="007A18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9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77E4AE5" w14:textId="77777777" w:rsidR="007A1890" w:rsidRPr="005A205D" w:rsidRDefault="007A1890" w:rsidP="007A1890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9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30BFECC" w14:textId="77777777" w:rsidR="007A1890" w:rsidRDefault="007A1890" w:rsidP="007A189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C445101" w14:textId="77777777" w:rsidR="007A1890" w:rsidRDefault="007A18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F50D" w14:textId="77777777" w:rsidR="001265A8" w:rsidRDefault="001265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595C"/>
    <w:rsid w:val="00027E29"/>
    <w:rsid w:val="001265A8"/>
    <w:rsid w:val="004A595C"/>
    <w:rsid w:val="005837E4"/>
    <w:rsid w:val="00593F0C"/>
    <w:rsid w:val="0077177F"/>
    <w:rsid w:val="007A1890"/>
    <w:rsid w:val="007C4679"/>
    <w:rsid w:val="008B69C5"/>
    <w:rsid w:val="00971CDF"/>
    <w:rsid w:val="00B5227C"/>
    <w:rsid w:val="00D502FC"/>
    <w:rsid w:val="00F9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B807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18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890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7A18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890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7A1890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7A1890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2024-12-20T06:10:00Z</dcterms:created>
  <dcterms:modified xsi:type="dcterms:W3CDTF">2024-12-20T11:26:00Z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